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2E" w:rsidRDefault="0077152E" w:rsidP="0077152E">
      <w:pPr>
        <w:spacing w:after="0"/>
        <w:rPr>
          <w:rFonts w:ascii="Arial" w:hAnsi="Arial" w:cs="Arial"/>
          <w:sz w:val="24"/>
          <w:szCs w:val="24"/>
        </w:rPr>
      </w:pPr>
      <w:r>
        <w:rPr>
          <w:rFonts w:ascii="Arial" w:hAnsi="Arial" w:cs="Arial"/>
          <w:sz w:val="24"/>
          <w:szCs w:val="24"/>
        </w:rPr>
        <w:t xml:space="preserve">Zimmerwald, 26.10.11   </w:t>
      </w:r>
    </w:p>
    <w:p w:rsidR="0077152E" w:rsidRDefault="0077152E" w:rsidP="0077152E">
      <w:pPr>
        <w:spacing w:after="0"/>
        <w:rPr>
          <w:rFonts w:ascii="Arial" w:hAnsi="Arial" w:cs="Arial"/>
          <w:sz w:val="24"/>
          <w:szCs w:val="24"/>
        </w:rPr>
      </w:pPr>
    </w:p>
    <w:p w:rsidR="0077152E" w:rsidRDefault="0077152E" w:rsidP="0077152E">
      <w:pPr>
        <w:spacing w:after="0"/>
        <w:rPr>
          <w:rFonts w:ascii="Arial" w:hAnsi="Arial" w:cs="Arial"/>
          <w:sz w:val="24"/>
          <w:szCs w:val="24"/>
        </w:rPr>
      </w:pPr>
      <w:r>
        <w:rPr>
          <w:rFonts w:ascii="Arial" w:hAnsi="Arial" w:cs="Arial"/>
          <w:sz w:val="24"/>
          <w:szCs w:val="24"/>
        </w:rPr>
        <w:t>Kurt Theodor Oehler</w:t>
      </w:r>
    </w:p>
    <w:p w:rsidR="0077152E" w:rsidRDefault="0077152E" w:rsidP="0077152E">
      <w:pPr>
        <w:spacing w:after="0"/>
        <w:rPr>
          <w:rFonts w:ascii="Arial" w:hAnsi="Arial" w:cs="Arial"/>
          <w:b/>
          <w:sz w:val="24"/>
          <w:szCs w:val="24"/>
        </w:rPr>
      </w:pPr>
    </w:p>
    <w:p w:rsidR="0077152E" w:rsidRDefault="0077152E" w:rsidP="0077152E">
      <w:pPr>
        <w:spacing w:after="0"/>
        <w:rPr>
          <w:rFonts w:ascii="Arial" w:hAnsi="Arial" w:cs="Arial"/>
          <w:b/>
          <w:sz w:val="24"/>
          <w:szCs w:val="24"/>
        </w:rPr>
      </w:pPr>
      <w:r>
        <w:rPr>
          <w:rFonts w:ascii="Arial" w:hAnsi="Arial" w:cs="Arial"/>
          <w:b/>
          <w:sz w:val="24"/>
          <w:szCs w:val="24"/>
        </w:rPr>
        <w:t>Kopftuchverbot für Zürcher Lehrerin</w:t>
      </w:r>
    </w:p>
    <w:p w:rsidR="0077152E" w:rsidRDefault="0077152E" w:rsidP="0077152E">
      <w:pPr>
        <w:spacing w:after="0"/>
        <w:rPr>
          <w:rFonts w:ascii="Arial" w:hAnsi="Arial" w:cs="Arial"/>
          <w:sz w:val="24"/>
          <w:szCs w:val="24"/>
        </w:rPr>
      </w:pPr>
      <w:r>
        <w:rPr>
          <w:rFonts w:ascii="Arial" w:hAnsi="Arial" w:cs="Arial"/>
          <w:sz w:val="24"/>
          <w:szCs w:val="24"/>
        </w:rPr>
        <w:t>Soll man das Kopftuchtragen für Musliminnen in der Schweiz verbieten?</w:t>
      </w:r>
    </w:p>
    <w:p w:rsidR="0077152E" w:rsidRDefault="0077152E" w:rsidP="0077152E">
      <w:pPr>
        <w:spacing w:after="0"/>
        <w:rPr>
          <w:rFonts w:ascii="Arial" w:hAnsi="Arial" w:cs="Arial"/>
          <w:sz w:val="24"/>
          <w:szCs w:val="24"/>
        </w:rPr>
      </w:pPr>
    </w:p>
    <w:p w:rsidR="0077152E" w:rsidRPr="003D1DD9" w:rsidRDefault="0077152E" w:rsidP="003D1DD9">
      <w:pPr>
        <w:autoSpaceDE w:val="0"/>
        <w:autoSpaceDN w:val="0"/>
        <w:adjustRightInd w:val="0"/>
        <w:spacing w:after="0" w:line="240" w:lineRule="auto"/>
        <w:rPr>
          <w:rFonts w:ascii="Arial" w:hAnsi="Arial" w:cs="Arial"/>
          <w:color w:val="2E2113"/>
          <w:sz w:val="24"/>
          <w:szCs w:val="24"/>
        </w:rPr>
      </w:pPr>
      <w:r>
        <w:rPr>
          <w:rFonts w:ascii="Arial" w:hAnsi="Arial" w:cs="Arial"/>
          <w:sz w:val="24"/>
          <w:szCs w:val="24"/>
        </w:rPr>
        <w:t xml:space="preserve">   </w:t>
      </w:r>
      <w:r w:rsidR="003D1DD9">
        <w:rPr>
          <w:rFonts w:ascii="Arial" w:hAnsi="Arial" w:cs="Arial"/>
          <w:sz w:val="24"/>
          <w:szCs w:val="24"/>
        </w:rPr>
        <w:t>Die</w:t>
      </w:r>
      <w:r>
        <w:rPr>
          <w:rFonts w:ascii="Arial" w:hAnsi="Arial" w:cs="Arial"/>
          <w:sz w:val="24"/>
          <w:szCs w:val="24"/>
        </w:rPr>
        <w:t xml:space="preserve"> „SonntagsZeitung“ vom 23.10.11</w:t>
      </w:r>
      <w:r w:rsidR="003D1DD9">
        <w:rPr>
          <w:rFonts w:ascii="Arial" w:hAnsi="Arial" w:cs="Arial"/>
          <w:sz w:val="24"/>
          <w:szCs w:val="24"/>
        </w:rPr>
        <w:t>berichte</w:t>
      </w:r>
      <w:r>
        <w:rPr>
          <w:rFonts w:ascii="Arial" w:hAnsi="Arial" w:cs="Arial"/>
          <w:sz w:val="24"/>
          <w:szCs w:val="24"/>
        </w:rPr>
        <w:t xml:space="preserve">t, dass eine muslimische </w:t>
      </w:r>
      <w:r w:rsidR="003D1DD9">
        <w:rPr>
          <w:rFonts w:ascii="Arial" w:hAnsi="Arial" w:cs="Arial"/>
          <w:sz w:val="24"/>
          <w:szCs w:val="24"/>
        </w:rPr>
        <w:t>Oberstufen</w:t>
      </w:r>
      <w:r>
        <w:rPr>
          <w:rFonts w:ascii="Arial" w:hAnsi="Arial" w:cs="Arial"/>
          <w:sz w:val="24"/>
          <w:szCs w:val="24"/>
        </w:rPr>
        <w:t xml:space="preserve">lehrerin, die anonym bleiben möchte, im Kanton Zürich während des Unterrichts kein Kopftuch tragen </w:t>
      </w:r>
      <w:r w:rsidR="003D1DD9">
        <w:rPr>
          <w:rFonts w:ascii="Arial" w:hAnsi="Arial" w:cs="Arial"/>
          <w:sz w:val="24"/>
          <w:szCs w:val="24"/>
        </w:rPr>
        <w:t>dürfe. Die Schulpflege begründe</w:t>
      </w:r>
      <w:r w:rsidR="00EA4F8D">
        <w:rPr>
          <w:rFonts w:ascii="Arial" w:hAnsi="Arial" w:cs="Arial"/>
          <w:sz w:val="24"/>
          <w:szCs w:val="24"/>
        </w:rPr>
        <w:t>t</w:t>
      </w:r>
      <w:r>
        <w:rPr>
          <w:rFonts w:ascii="Arial" w:hAnsi="Arial" w:cs="Arial"/>
          <w:sz w:val="24"/>
          <w:szCs w:val="24"/>
        </w:rPr>
        <w:t xml:space="preserve"> dieses Verbot mit dem Hinweis auf die „Neutralität“. Im Entscheid heiss</w:t>
      </w:r>
      <w:r w:rsidR="00EA4F8D">
        <w:rPr>
          <w:rFonts w:ascii="Arial" w:hAnsi="Arial" w:cs="Arial"/>
          <w:sz w:val="24"/>
          <w:szCs w:val="24"/>
        </w:rPr>
        <w:t>t</w:t>
      </w:r>
      <w:r>
        <w:rPr>
          <w:rFonts w:ascii="Arial" w:hAnsi="Arial" w:cs="Arial"/>
          <w:sz w:val="24"/>
          <w:szCs w:val="24"/>
        </w:rPr>
        <w:t xml:space="preserve"> es: „Wir wollen eine neutrale Schule, keine religiösen Vorgaben, keine Nonnen, keine Kopftücher“. </w:t>
      </w:r>
      <w:r w:rsidR="003D1DD9">
        <w:rPr>
          <w:rFonts w:ascii="Arial" w:hAnsi="Arial" w:cs="Arial"/>
          <w:color w:val="2E2113"/>
          <w:sz w:val="24"/>
          <w:szCs w:val="24"/>
        </w:rPr>
        <w:t>D</w:t>
      </w:r>
      <w:r w:rsidR="003D1DD9" w:rsidRPr="003D1DD9">
        <w:rPr>
          <w:rFonts w:ascii="Arial" w:hAnsi="Arial" w:cs="Arial"/>
          <w:color w:val="2E2113"/>
          <w:sz w:val="24"/>
          <w:szCs w:val="24"/>
        </w:rPr>
        <w:t>er Islamische Zentralrat</w:t>
      </w:r>
      <w:r w:rsidR="003D1DD9">
        <w:rPr>
          <w:rFonts w:ascii="Arial" w:hAnsi="Arial" w:cs="Arial"/>
          <w:color w:val="2E2113"/>
          <w:sz w:val="24"/>
          <w:szCs w:val="24"/>
        </w:rPr>
        <w:t xml:space="preserve"> </w:t>
      </w:r>
      <w:r w:rsidR="003D1DD9" w:rsidRPr="003D1DD9">
        <w:rPr>
          <w:rFonts w:ascii="Arial" w:hAnsi="Arial" w:cs="Arial"/>
          <w:color w:val="2E2113"/>
          <w:sz w:val="24"/>
          <w:szCs w:val="24"/>
        </w:rPr>
        <w:t>der Schweiz (IZRS)</w:t>
      </w:r>
      <w:r w:rsidR="003D1DD9">
        <w:rPr>
          <w:rFonts w:ascii="Arial" w:hAnsi="Arial" w:cs="Arial"/>
          <w:color w:val="2E2113"/>
          <w:sz w:val="24"/>
          <w:szCs w:val="24"/>
        </w:rPr>
        <w:t xml:space="preserve"> möchte nun verhindern, dass die </w:t>
      </w:r>
      <w:r w:rsidR="00553D2F">
        <w:rPr>
          <w:rFonts w:ascii="Arial" w:hAnsi="Arial" w:cs="Arial"/>
          <w:color w:val="2E2113"/>
          <w:sz w:val="24"/>
          <w:szCs w:val="24"/>
        </w:rPr>
        <w:t>Musliminnen</w:t>
      </w:r>
      <w:r w:rsidR="003D1DD9">
        <w:rPr>
          <w:rFonts w:ascii="Arial" w:hAnsi="Arial" w:cs="Arial"/>
          <w:color w:val="2E2113"/>
          <w:sz w:val="24"/>
          <w:szCs w:val="24"/>
        </w:rPr>
        <w:t xml:space="preserve"> solche Bescheide einfach akzeptieren und strebt entsprechend</w:t>
      </w:r>
      <w:r w:rsidR="00553D2F">
        <w:rPr>
          <w:rFonts w:ascii="Arial" w:hAnsi="Arial" w:cs="Arial"/>
          <w:color w:val="2E2113"/>
          <w:sz w:val="24"/>
          <w:szCs w:val="24"/>
        </w:rPr>
        <w:t>e</w:t>
      </w:r>
      <w:r w:rsidR="003D1DD9">
        <w:rPr>
          <w:rFonts w:ascii="Arial" w:hAnsi="Arial" w:cs="Arial"/>
          <w:color w:val="2E2113"/>
          <w:sz w:val="24"/>
          <w:szCs w:val="24"/>
        </w:rPr>
        <w:t xml:space="preserve"> Gerichtsverfahren an.       </w:t>
      </w:r>
      <w:r w:rsidR="003D1DD9">
        <w:rPr>
          <w:rFonts w:ascii="Arial" w:hAnsi="Arial" w:cs="Arial"/>
          <w:color w:val="2E2113"/>
          <w:sz w:val="24"/>
          <w:szCs w:val="24"/>
        </w:rPr>
        <w:br/>
        <w:t xml:space="preserve">   </w:t>
      </w:r>
      <w:r>
        <w:rPr>
          <w:rFonts w:ascii="Arial" w:hAnsi="Arial" w:cs="Arial"/>
          <w:sz w:val="24"/>
          <w:szCs w:val="24"/>
        </w:rPr>
        <w:t xml:space="preserve">Bezugnehmend </w:t>
      </w:r>
      <w:r w:rsidR="00843B24">
        <w:rPr>
          <w:rFonts w:ascii="Arial" w:hAnsi="Arial" w:cs="Arial"/>
          <w:sz w:val="24"/>
          <w:szCs w:val="24"/>
        </w:rPr>
        <w:t>darauf</w:t>
      </w:r>
      <w:r>
        <w:rPr>
          <w:rFonts w:ascii="Arial" w:hAnsi="Arial" w:cs="Arial"/>
          <w:sz w:val="24"/>
          <w:szCs w:val="24"/>
        </w:rPr>
        <w:t xml:space="preserve"> meint der Arbeitsrechtsexperte der Universität St. Gallen, Thomas Geiser, dass die Schulen dieses Kopftuchverbot in einem </w:t>
      </w:r>
      <w:r w:rsidR="00553D2F">
        <w:rPr>
          <w:rFonts w:ascii="Arial" w:hAnsi="Arial" w:cs="Arial"/>
          <w:sz w:val="24"/>
          <w:szCs w:val="24"/>
        </w:rPr>
        <w:t>Gerichtsv</w:t>
      </w:r>
      <w:r>
        <w:rPr>
          <w:rFonts w:ascii="Arial" w:hAnsi="Arial" w:cs="Arial"/>
          <w:sz w:val="24"/>
          <w:szCs w:val="24"/>
        </w:rPr>
        <w:t xml:space="preserve">erfahren kaum verteidigen könnten. </w:t>
      </w:r>
    </w:p>
    <w:p w:rsidR="0077152E" w:rsidRDefault="0077152E" w:rsidP="0077152E">
      <w:pPr>
        <w:spacing w:after="0"/>
        <w:rPr>
          <w:rFonts w:ascii="Arial" w:hAnsi="Arial" w:cs="Arial"/>
          <w:sz w:val="24"/>
          <w:szCs w:val="24"/>
        </w:rPr>
      </w:pPr>
      <w:r>
        <w:rPr>
          <w:rFonts w:ascii="Arial" w:hAnsi="Arial" w:cs="Arial"/>
          <w:sz w:val="24"/>
          <w:szCs w:val="24"/>
        </w:rPr>
        <w:t xml:space="preserve">   Im Hinblick auf diese Auseinandersetzung wird hier auf die ausserordentliche Komplexität dieses Themas </w:t>
      </w:r>
      <w:r w:rsidR="00843B24">
        <w:rPr>
          <w:rFonts w:ascii="Arial" w:hAnsi="Arial" w:cs="Arial"/>
          <w:sz w:val="24"/>
          <w:szCs w:val="24"/>
        </w:rPr>
        <w:t>hingewiesen</w:t>
      </w:r>
      <w:r>
        <w:rPr>
          <w:rFonts w:ascii="Arial" w:hAnsi="Arial" w:cs="Arial"/>
          <w:sz w:val="24"/>
          <w:szCs w:val="24"/>
        </w:rPr>
        <w:t xml:space="preserve">: </w:t>
      </w:r>
    </w:p>
    <w:p w:rsidR="0077152E" w:rsidRDefault="0077152E" w:rsidP="0077152E">
      <w:pPr>
        <w:spacing w:after="0"/>
        <w:rPr>
          <w:rFonts w:ascii="Arial" w:hAnsi="Arial" w:cs="Arial"/>
          <w:sz w:val="24"/>
          <w:szCs w:val="24"/>
        </w:rPr>
      </w:pPr>
      <w:r>
        <w:rPr>
          <w:rFonts w:ascii="Arial" w:hAnsi="Arial" w:cs="Arial"/>
          <w:sz w:val="24"/>
          <w:szCs w:val="24"/>
        </w:rPr>
        <w:t xml:space="preserve">   Das Kopftuchtragen hat mindestens drei Funktionen. Erstens ist das Kopftuch ein Symbol für eine Weltreligion, für den Islam. Im Koran wird das Kopftuchtragen nicht explizit gefordert. Von den gläubigen Frauen wird aber erwartet, dass „sie ihre Blicke niederschlagen, ihre Keuschheit bewahren und ihre Reize verhüllen... Sie möchten ihre Schleier um ihre Busen schlagen…“ </w:t>
      </w:r>
    </w:p>
    <w:p w:rsidR="0077152E" w:rsidRDefault="0077152E" w:rsidP="0077152E">
      <w:pPr>
        <w:spacing w:after="0"/>
        <w:rPr>
          <w:rFonts w:ascii="Arial" w:hAnsi="Arial" w:cs="Arial"/>
          <w:sz w:val="24"/>
          <w:szCs w:val="24"/>
        </w:rPr>
      </w:pPr>
      <w:r>
        <w:rPr>
          <w:rFonts w:ascii="Arial" w:hAnsi="Arial" w:cs="Arial"/>
          <w:sz w:val="24"/>
          <w:szCs w:val="24"/>
        </w:rPr>
        <w:t xml:space="preserve">   Jede Religion hat ihre Symbole. Für das Christentum stehen Kreuze, Kruzifixe, Heiligenbilder, Altare, Kirchen usw. Sie symbolisieren neben der Kirche als Institution auch Nächstenliebe, Opferbereitschaft, Demut, Macht, Geborgenheit u.a.</w:t>
      </w:r>
      <w:r w:rsidR="00553D2F">
        <w:rPr>
          <w:rFonts w:ascii="Arial" w:hAnsi="Arial" w:cs="Arial"/>
          <w:sz w:val="24"/>
          <w:szCs w:val="24"/>
        </w:rPr>
        <w:t>m.</w:t>
      </w:r>
      <w:r>
        <w:rPr>
          <w:rFonts w:ascii="Arial" w:hAnsi="Arial" w:cs="Arial"/>
          <w:sz w:val="24"/>
          <w:szCs w:val="24"/>
        </w:rPr>
        <w:t xml:space="preserve"> In dieser Hinsicht gibt es zwischen dem Kopftuchtragen und dem Tragen eines Goldkettchens mit Kreuz tatsächlich keinen grundlegenden Unterschied. </w:t>
      </w:r>
    </w:p>
    <w:p w:rsidR="0077152E" w:rsidRDefault="0077152E" w:rsidP="0077152E">
      <w:pPr>
        <w:spacing w:after="0"/>
        <w:rPr>
          <w:rFonts w:ascii="Arial" w:hAnsi="Arial" w:cs="Arial"/>
          <w:sz w:val="24"/>
          <w:szCs w:val="24"/>
        </w:rPr>
      </w:pPr>
      <w:r>
        <w:rPr>
          <w:rFonts w:ascii="Arial" w:hAnsi="Arial" w:cs="Arial"/>
          <w:sz w:val="24"/>
          <w:szCs w:val="24"/>
        </w:rPr>
        <w:t xml:space="preserve">   Bei islamischen Frauen unterstreicht das Kopftuchtragen ihre Zugehörigkeit zur Religion. Es vermittelt ihnen Sicherheit und Identität. Als Symbol für eine Religion kann das Kopftuchtragen nicht verboten werden, weil jede Religion das Recht hat, ihre Symbole sowohl privat als auch öffentlich zur Schau zu stellen.</w:t>
      </w:r>
    </w:p>
    <w:p w:rsidR="0077152E" w:rsidRDefault="0077152E" w:rsidP="0077152E">
      <w:pPr>
        <w:spacing w:after="0"/>
        <w:rPr>
          <w:rFonts w:ascii="Arial" w:hAnsi="Arial" w:cs="Arial"/>
          <w:sz w:val="24"/>
          <w:szCs w:val="24"/>
        </w:rPr>
      </w:pPr>
      <w:r>
        <w:rPr>
          <w:rFonts w:ascii="Arial" w:hAnsi="Arial" w:cs="Arial"/>
          <w:sz w:val="24"/>
          <w:szCs w:val="24"/>
        </w:rPr>
        <w:t xml:space="preserve">   Das Kopftuchtragen hat auch eine zweite Funktion. Es stellt ein Symbol für ein persönliches Bekenntnis dar. Warum sollte es nicht jedermann beziehungsweise jeder Frau möglich sein, sich zur eigenen Religion zu bekennen? Allen Menschen steht es frei, sich zu ihrem Glauben zu bekennen und die Rituale der Religion zu zelebrieren. Das steht in den Gesetzen und ist ein unabdingbares Menschenrecht.</w:t>
      </w:r>
    </w:p>
    <w:p w:rsidR="0077152E" w:rsidRDefault="0077152E" w:rsidP="0077152E">
      <w:pPr>
        <w:spacing w:after="0"/>
        <w:rPr>
          <w:rFonts w:ascii="Arial" w:hAnsi="Arial" w:cs="Arial"/>
          <w:sz w:val="24"/>
          <w:szCs w:val="24"/>
        </w:rPr>
      </w:pPr>
      <w:r>
        <w:rPr>
          <w:rFonts w:ascii="Arial" w:hAnsi="Arial" w:cs="Arial"/>
          <w:sz w:val="24"/>
          <w:szCs w:val="24"/>
        </w:rPr>
        <w:t xml:space="preserve">   Es gibt aber noch eine dritte Funktion des Kopftuchtragens. Das Kopftuch ist auch ein Symbol für eine </w:t>
      </w:r>
      <w:proofErr w:type="spellStart"/>
      <w:r>
        <w:rPr>
          <w:rFonts w:ascii="Arial" w:hAnsi="Arial" w:cs="Arial"/>
          <w:sz w:val="24"/>
          <w:szCs w:val="24"/>
        </w:rPr>
        <w:t>frauen</w:t>
      </w:r>
      <w:proofErr w:type="spellEnd"/>
      <w:r>
        <w:rPr>
          <w:rFonts w:ascii="Arial" w:hAnsi="Arial" w:cs="Arial"/>
          <w:sz w:val="24"/>
          <w:szCs w:val="24"/>
        </w:rPr>
        <w:t xml:space="preserve">- beziehungsweise männerfeindliche wenn nicht gar mittelalterliche Grundhaltung. Die Frauen sollen ihre Reize vor den „gierigen“ Blicken „lüsterner“ Männer verbergen, um sie nicht zu reizen. Dies entspringt einem Menschenbild, das nicht in unsere Welt passt, in der in der Regel aufgeklärte, selbstverantwortlich handelnde und zivilisierte Menschen leben. In dieser Hinsicht ist das Kopftuchtragen eine Provokation, - ein destruktiv aggressives Symbol! Es sendet die Botschaft in die Welt, dass die Männer insgesamt sexgierig, unkontrolliert und </w:t>
      </w:r>
      <w:r>
        <w:rPr>
          <w:rFonts w:ascii="Arial" w:hAnsi="Arial" w:cs="Arial"/>
          <w:sz w:val="24"/>
          <w:szCs w:val="24"/>
        </w:rPr>
        <w:lastRenderedPageBreak/>
        <w:t xml:space="preserve">verantwortungslos seien, und jederzeit bereit, Frauen zu belästigen. Es beleidigt die Männer unseres Kulturkreises und verbietet zugleich den Frauen, sich an ihrer Schönheit und dem Eindruck, den sie auf Männer ausüben, zu erfreuen. Das Kopftuchtragen ist deshalb ein Symbol für eine freudlose, zwanghafte und neurotische Welt, die die Menschen körperlich und seelisch krank macht. Das ist der Grund, warum das Kopftuchtragen in unserer Kultur konsequent in Frage gestellt oder gar unterbunden werden sollte. Das gebietet auch </w:t>
      </w:r>
      <w:r w:rsidR="0045191B">
        <w:rPr>
          <w:rFonts w:ascii="Arial" w:hAnsi="Arial" w:cs="Arial"/>
          <w:sz w:val="24"/>
          <w:szCs w:val="24"/>
        </w:rPr>
        <w:t>d</w:t>
      </w:r>
      <w:r>
        <w:rPr>
          <w:rFonts w:ascii="Arial" w:hAnsi="Arial" w:cs="Arial"/>
          <w:sz w:val="24"/>
          <w:szCs w:val="24"/>
        </w:rPr>
        <w:t>er Stolz auf die kulturellen Errungenschaften und ruft uns dazu auf, unsere Werte selbstbewusst und entschlossen zu verteidigen.</w:t>
      </w:r>
    </w:p>
    <w:p w:rsidR="00D754BB" w:rsidRDefault="00D754BB" w:rsidP="0077152E">
      <w:pPr>
        <w:spacing w:after="0"/>
        <w:rPr>
          <w:rFonts w:ascii="Arial" w:hAnsi="Arial" w:cs="Arial"/>
          <w:sz w:val="24"/>
          <w:szCs w:val="24"/>
        </w:rPr>
      </w:pPr>
    </w:p>
    <w:p w:rsidR="00D754BB" w:rsidRDefault="00D754BB" w:rsidP="0077152E">
      <w:pPr>
        <w:spacing w:after="0"/>
        <w:rPr>
          <w:rFonts w:ascii="Arial" w:hAnsi="Arial" w:cs="Arial"/>
          <w:sz w:val="24"/>
          <w:szCs w:val="24"/>
        </w:rPr>
      </w:pPr>
      <w:r>
        <w:rPr>
          <w:rFonts w:ascii="Arial" w:hAnsi="Arial" w:cs="Arial"/>
          <w:sz w:val="24"/>
          <w:szCs w:val="24"/>
        </w:rPr>
        <w:t>Veröffentlicht am 29.10.11</w:t>
      </w:r>
    </w:p>
    <w:p w:rsidR="00EA385F" w:rsidRPr="0077152E" w:rsidRDefault="00EA385F" w:rsidP="0077152E"/>
    <w:sectPr w:rsidR="00EA385F" w:rsidRPr="0077152E" w:rsidSect="00DD3F7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hyphenationZone w:val="425"/>
  <w:characterSpacingControl w:val="doNotCompress"/>
  <w:compat/>
  <w:rsids>
    <w:rsidRoot w:val="00EA385F"/>
    <w:rsid w:val="00002CB4"/>
    <w:rsid w:val="00002F71"/>
    <w:rsid w:val="000030CB"/>
    <w:rsid w:val="00006CAC"/>
    <w:rsid w:val="00007395"/>
    <w:rsid w:val="0001198A"/>
    <w:rsid w:val="000133AF"/>
    <w:rsid w:val="0001474D"/>
    <w:rsid w:val="000149CF"/>
    <w:rsid w:val="00020C2B"/>
    <w:rsid w:val="000271F3"/>
    <w:rsid w:val="0004780D"/>
    <w:rsid w:val="0005207C"/>
    <w:rsid w:val="00052CD4"/>
    <w:rsid w:val="0005487A"/>
    <w:rsid w:val="0005510E"/>
    <w:rsid w:val="00061E19"/>
    <w:rsid w:val="000625EF"/>
    <w:rsid w:val="00064FCE"/>
    <w:rsid w:val="000710FB"/>
    <w:rsid w:val="00071165"/>
    <w:rsid w:val="000724F4"/>
    <w:rsid w:val="00073B26"/>
    <w:rsid w:val="00075E5C"/>
    <w:rsid w:val="0008005A"/>
    <w:rsid w:val="000809AF"/>
    <w:rsid w:val="00081ABD"/>
    <w:rsid w:val="0008769A"/>
    <w:rsid w:val="00093BA1"/>
    <w:rsid w:val="00093C2D"/>
    <w:rsid w:val="00093DA0"/>
    <w:rsid w:val="000A0CCA"/>
    <w:rsid w:val="000B3B2B"/>
    <w:rsid w:val="000B42C4"/>
    <w:rsid w:val="000B4505"/>
    <w:rsid w:val="000B62AC"/>
    <w:rsid w:val="000C61FB"/>
    <w:rsid w:val="000C77AC"/>
    <w:rsid w:val="000E0D03"/>
    <w:rsid w:val="000E3849"/>
    <w:rsid w:val="000E740B"/>
    <w:rsid w:val="000F0462"/>
    <w:rsid w:val="000F4618"/>
    <w:rsid w:val="000F6DF4"/>
    <w:rsid w:val="00100A63"/>
    <w:rsid w:val="00100FD5"/>
    <w:rsid w:val="0010217C"/>
    <w:rsid w:val="00110D29"/>
    <w:rsid w:val="00114218"/>
    <w:rsid w:val="00114FAF"/>
    <w:rsid w:val="0011576F"/>
    <w:rsid w:val="001220FB"/>
    <w:rsid w:val="001249E7"/>
    <w:rsid w:val="00124EA7"/>
    <w:rsid w:val="00125750"/>
    <w:rsid w:val="00131AEB"/>
    <w:rsid w:val="001333EE"/>
    <w:rsid w:val="00133EFE"/>
    <w:rsid w:val="00134293"/>
    <w:rsid w:val="00134F6F"/>
    <w:rsid w:val="00136BE1"/>
    <w:rsid w:val="00141A03"/>
    <w:rsid w:val="00141CC0"/>
    <w:rsid w:val="001434AF"/>
    <w:rsid w:val="00145B96"/>
    <w:rsid w:val="001607E6"/>
    <w:rsid w:val="00161760"/>
    <w:rsid w:val="00161D9C"/>
    <w:rsid w:val="001623E9"/>
    <w:rsid w:val="00171736"/>
    <w:rsid w:val="0017589E"/>
    <w:rsid w:val="00177EB0"/>
    <w:rsid w:val="001808D2"/>
    <w:rsid w:val="00186D9C"/>
    <w:rsid w:val="0019459C"/>
    <w:rsid w:val="00194D5F"/>
    <w:rsid w:val="001960B0"/>
    <w:rsid w:val="001A00CA"/>
    <w:rsid w:val="001A404A"/>
    <w:rsid w:val="001A54DA"/>
    <w:rsid w:val="001D03F7"/>
    <w:rsid w:val="001D2BC8"/>
    <w:rsid w:val="001D3A6D"/>
    <w:rsid w:val="001E1658"/>
    <w:rsid w:val="001E2E77"/>
    <w:rsid w:val="001F26B2"/>
    <w:rsid w:val="001F50C1"/>
    <w:rsid w:val="0020191B"/>
    <w:rsid w:val="00212183"/>
    <w:rsid w:val="0021286E"/>
    <w:rsid w:val="002233AF"/>
    <w:rsid w:val="002240A4"/>
    <w:rsid w:val="00233EC3"/>
    <w:rsid w:val="00235890"/>
    <w:rsid w:val="00240396"/>
    <w:rsid w:val="002410A7"/>
    <w:rsid w:val="002454B6"/>
    <w:rsid w:val="002464C9"/>
    <w:rsid w:val="002537A4"/>
    <w:rsid w:val="00253EA7"/>
    <w:rsid w:val="00254C97"/>
    <w:rsid w:val="00256BE4"/>
    <w:rsid w:val="00257B7B"/>
    <w:rsid w:val="00263CF2"/>
    <w:rsid w:val="00265E98"/>
    <w:rsid w:val="00266FBD"/>
    <w:rsid w:val="002715F7"/>
    <w:rsid w:val="00271B2A"/>
    <w:rsid w:val="0027255C"/>
    <w:rsid w:val="00273AEA"/>
    <w:rsid w:val="002759F9"/>
    <w:rsid w:val="00276740"/>
    <w:rsid w:val="00282CBD"/>
    <w:rsid w:val="002848A8"/>
    <w:rsid w:val="00284CE4"/>
    <w:rsid w:val="002870D8"/>
    <w:rsid w:val="00287863"/>
    <w:rsid w:val="002937E0"/>
    <w:rsid w:val="00297006"/>
    <w:rsid w:val="002A489F"/>
    <w:rsid w:val="002A4E33"/>
    <w:rsid w:val="002A5306"/>
    <w:rsid w:val="002C05EE"/>
    <w:rsid w:val="002C2372"/>
    <w:rsid w:val="002C46DF"/>
    <w:rsid w:val="002C7603"/>
    <w:rsid w:val="002E4DED"/>
    <w:rsid w:val="002E53B2"/>
    <w:rsid w:val="002E5EE3"/>
    <w:rsid w:val="002E7B1F"/>
    <w:rsid w:val="002F2CFD"/>
    <w:rsid w:val="00311787"/>
    <w:rsid w:val="00312FAE"/>
    <w:rsid w:val="003221FB"/>
    <w:rsid w:val="003261AC"/>
    <w:rsid w:val="003311E8"/>
    <w:rsid w:val="0033325F"/>
    <w:rsid w:val="00340253"/>
    <w:rsid w:val="00343CA9"/>
    <w:rsid w:val="00343D02"/>
    <w:rsid w:val="003446C9"/>
    <w:rsid w:val="00346B9A"/>
    <w:rsid w:val="0036057F"/>
    <w:rsid w:val="00360789"/>
    <w:rsid w:val="00363223"/>
    <w:rsid w:val="00367300"/>
    <w:rsid w:val="003713AF"/>
    <w:rsid w:val="00372A82"/>
    <w:rsid w:val="003766A9"/>
    <w:rsid w:val="003815F0"/>
    <w:rsid w:val="0038441A"/>
    <w:rsid w:val="00384CBE"/>
    <w:rsid w:val="0038648D"/>
    <w:rsid w:val="003868F9"/>
    <w:rsid w:val="003938C2"/>
    <w:rsid w:val="00393993"/>
    <w:rsid w:val="003939C7"/>
    <w:rsid w:val="003963AE"/>
    <w:rsid w:val="003B27E4"/>
    <w:rsid w:val="003C1D69"/>
    <w:rsid w:val="003C74C9"/>
    <w:rsid w:val="003C7690"/>
    <w:rsid w:val="003D02C1"/>
    <w:rsid w:val="003D14C1"/>
    <w:rsid w:val="003D1DD9"/>
    <w:rsid w:val="003D1DE4"/>
    <w:rsid w:val="003D20E2"/>
    <w:rsid w:val="003D3F2E"/>
    <w:rsid w:val="003E0857"/>
    <w:rsid w:val="003F0F36"/>
    <w:rsid w:val="004022D9"/>
    <w:rsid w:val="00405E91"/>
    <w:rsid w:val="004075DB"/>
    <w:rsid w:val="00412457"/>
    <w:rsid w:val="0041483E"/>
    <w:rsid w:val="004158BA"/>
    <w:rsid w:val="00430E87"/>
    <w:rsid w:val="00431992"/>
    <w:rsid w:val="00433141"/>
    <w:rsid w:val="00434992"/>
    <w:rsid w:val="004362C8"/>
    <w:rsid w:val="00440328"/>
    <w:rsid w:val="004435B2"/>
    <w:rsid w:val="0045191B"/>
    <w:rsid w:val="00455BD7"/>
    <w:rsid w:val="004565C9"/>
    <w:rsid w:val="0045673F"/>
    <w:rsid w:val="00456CA4"/>
    <w:rsid w:val="004572F0"/>
    <w:rsid w:val="004602A1"/>
    <w:rsid w:val="00462B59"/>
    <w:rsid w:val="0046453F"/>
    <w:rsid w:val="004647E4"/>
    <w:rsid w:val="004826DA"/>
    <w:rsid w:val="00487983"/>
    <w:rsid w:val="0049005A"/>
    <w:rsid w:val="00491067"/>
    <w:rsid w:val="00492087"/>
    <w:rsid w:val="00493FCC"/>
    <w:rsid w:val="00495335"/>
    <w:rsid w:val="00495863"/>
    <w:rsid w:val="004B21E2"/>
    <w:rsid w:val="004B3F8E"/>
    <w:rsid w:val="004B6EE1"/>
    <w:rsid w:val="004C422D"/>
    <w:rsid w:val="004C49A3"/>
    <w:rsid w:val="004D2945"/>
    <w:rsid w:val="004D33D0"/>
    <w:rsid w:val="004D3985"/>
    <w:rsid w:val="004D3C5C"/>
    <w:rsid w:val="004D3FB3"/>
    <w:rsid w:val="004E212B"/>
    <w:rsid w:val="004E5A2D"/>
    <w:rsid w:val="004F0594"/>
    <w:rsid w:val="00501E13"/>
    <w:rsid w:val="0052208D"/>
    <w:rsid w:val="00522214"/>
    <w:rsid w:val="00522FFB"/>
    <w:rsid w:val="00543DC3"/>
    <w:rsid w:val="00546F26"/>
    <w:rsid w:val="00553D2F"/>
    <w:rsid w:val="005669BA"/>
    <w:rsid w:val="00576135"/>
    <w:rsid w:val="005852D3"/>
    <w:rsid w:val="0059088C"/>
    <w:rsid w:val="00591A76"/>
    <w:rsid w:val="005961DA"/>
    <w:rsid w:val="005A0D35"/>
    <w:rsid w:val="005C1C14"/>
    <w:rsid w:val="005C28B0"/>
    <w:rsid w:val="005C479F"/>
    <w:rsid w:val="005C59BF"/>
    <w:rsid w:val="005C6A77"/>
    <w:rsid w:val="005D3EAD"/>
    <w:rsid w:val="005D7ACB"/>
    <w:rsid w:val="005E0A7A"/>
    <w:rsid w:val="005F552F"/>
    <w:rsid w:val="005F5732"/>
    <w:rsid w:val="005F646C"/>
    <w:rsid w:val="00603C17"/>
    <w:rsid w:val="00604209"/>
    <w:rsid w:val="00604B3C"/>
    <w:rsid w:val="00612CF0"/>
    <w:rsid w:val="00624736"/>
    <w:rsid w:val="006433A5"/>
    <w:rsid w:val="00656590"/>
    <w:rsid w:val="0065792C"/>
    <w:rsid w:val="0066304D"/>
    <w:rsid w:val="006667E7"/>
    <w:rsid w:val="00666D9B"/>
    <w:rsid w:val="006773DF"/>
    <w:rsid w:val="00685BAF"/>
    <w:rsid w:val="00687F6E"/>
    <w:rsid w:val="006941BE"/>
    <w:rsid w:val="006A4A2B"/>
    <w:rsid w:val="006A7708"/>
    <w:rsid w:val="006B09F8"/>
    <w:rsid w:val="006B0A38"/>
    <w:rsid w:val="006B17BF"/>
    <w:rsid w:val="006B5499"/>
    <w:rsid w:val="006B6030"/>
    <w:rsid w:val="006C067D"/>
    <w:rsid w:val="006C147F"/>
    <w:rsid w:val="006C4BC4"/>
    <w:rsid w:val="006C6005"/>
    <w:rsid w:val="006C607E"/>
    <w:rsid w:val="006C7974"/>
    <w:rsid w:val="006D436F"/>
    <w:rsid w:val="006E166D"/>
    <w:rsid w:val="006E6494"/>
    <w:rsid w:val="006F7ADF"/>
    <w:rsid w:val="00701348"/>
    <w:rsid w:val="00702BF1"/>
    <w:rsid w:val="00704FB2"/>
    <w:rsid w:val="007115E0"/>
    <w:rsid w:val="0072268B"/>
    <w:rsid w:val="00722ED5"/>
    <w:rsid w:val="00726F86"/>
    <w:rsid w:val="00727674"/>
    <w:rsid w:val="00734A3A"/>
    <w:rsid w:val="007353E6"/>
    <w:rsid w:val="007354DB"/>
    <w:rsid w:val="00736532"/>
    <w:rsid w:val="007451A3"/>
    <w:rsid w:val="00745344"/>
    <w:rsid w:val="00745D10"/>
    <w:rsid w:val="007602F8"/>
    <w:rsid w:val="007625B0"/>
    <w:rsid w:val="007631C4"/>
    <w:rsid w:val="00765EAA"/>
    <w:rsid w:val="007669B2"/>
    <w:rsid w:val="0077152E"/>
    <w:rsid w:val="007734F5"/>
    <w:rsid w:val="00776B3A"/>
    <w:rsid w:val="007903FB"/>
    <w:rsid w:val="00790412"/>
    <w:rsid w:val="00795D0A"/>
    <w:rsid w:val="007A13F4"/>
    <w:rsid w:val="007A594E"/>
    <w:rsid w:val="007B4BB1"/>
    <w:rsid w:val="007B6500"/>
    <w:rsid w:val="007C1FC6"/>
    <w:rsid w:val="007C6238"/>
    <w:rsid w:val="007C66B1"/>
    <w:rsid w:val="007C7137"/>
    <w:rsid w:val="007D04F0"/>
    <w:rsid w:val="007D0FEA"/>
    <w:rsid w:val="007D1379"/>
    <w:rsid w:val="007D21F9"/>
    <w:rsid w:val="007D3005"/>
    <w:rsid w:val="007D31E4"/>
    <w:rsid w:val="007D36D3"/>
    <w:rsid w:val="007D608C"/>
    <w:rsid w:val="007D6665"/>
    <w:rsid w:val="007E3DCF"/>
    <w:rsid w:val="007E7A97"/>
    <w:rsid w:val="007F2FF5"/>
    <w:rsid w:val="007F3DCF"/>
    <w:rsid w:val="00801154"/>
    <w:rsid w:val="008058B6"/>
    <w:rsid w:val="00805F3B"/>
    <w:rsid w:val="00806C17"/>
    <w:rsid w:val="008078D1"/>
    <w:rsid w:val="00821057"/>
    <w:rsid w:val="00821202"/>
    <w:rsid w:val="008300BF"/>
    <w:rsid w:val="0083109A"/>
    <w:rsid w:val="008366CC"/>
    <w:rsid w:val="00840EA8"/>
    <w:rsid w:val="00843B24"/>
    <w:rsid w:val="008450A0"/>
    <w:rsid w:val="0084575E"/>
    <w:rsid w:val="0086289A"/>
    <w:rsid w:val="0086359A"/>
    <w:rsid w:val="008642D3"/>
    <w:rsid w:val="00870C36"/>
    <w:rsid w:val="0087411D"/>
    <w:rsid w:val="00876496"/>
    <w:rsid w:val="0088237D"/>
    <w:rsid w:val="008A2FF2"/>
    <w:rsid w:val="008A521D"/>
    <w:rsid w:val="008A5C08"/>
    <w:rsid w:val="008B735B"/>
    <w:rsid w:val="008C00B7"/>
    <w:rsid w:val="008C2993"/>
    <w:rsid w:val="008C5DE4"/>
    <w:rsid w:val="008D1381"/>
    <w:rsid w:val="008D4DE6"/>
    <w:rsid w:val="008E2FA8"/>
    <w:rsid w:val="008E7347"/>
    <w:rsid w:val="008E7D7C"/>
    <w:rsid w:val="008F13FE"/>
    <w:rsid w:val="008F1454"/>
    <w:rsid w:val="008F3F74"/>
    <w:rsid w:val="0090137F"/>
    <w:rsid w:val="00902A94"/>
    <w:rsid w:val="009036E0"/>
    <w:rsid w:val="00915C49"/>
    <w:rsid w:val="00916157"/>
    <w:rsid w:val="00925A6C"/>
    <w:rsid w:val="009371D9"/>
    <w:rsid w:val="00947AB1"/>
    <w:rsid w:val="00951DBC"/>
    <w:rsid w:val="009600DA"/>
    <w:rsid w:val="00962B8B"/>
    <w:rsid w:val="00966C70"/>
    <w:rsid w:val="00966CC3"/>
    <w:rsid w:val="00971C6B"/>
    <w:rsid w:val="009750A4"/>
    <w:rsid w:val="009779C6"/>
    <w:rsid w:val="00981BD7"/>
    <w:rsid w:val="0098215E"/>
    <w:rsid w:val="00985630"/>
    <w:rsid w:val="009A0609"/>
    <w:rsid w:val="009A229C"/>
    <w:rsid w:val="009A3930"/>
    <w:rsid w:val="009A614F"/>
    <w:rsid w:val="009A6747"/>
    <w:rsid w:val="009B4818"/>
    <w:rsid w:val="009B52E0"/>
    <w:rsid w:val="009D13CC"/>
    <w:rsid w:val="009D26AB"/>
    <w:rsid w:val="009F2CC8"/>
    <w:rsid w:val="009F398A"/>
    <w:rsid w:val="009F71FA"/>
    <w:rsid w:val="00A0190B"/>
    <w:rsid w:val="00A04409"/>
    <w:rsid w:val="00A111BF"/>
    <w:rsid w:val="00A1676A"/>
    <w:rsid w:val="00A17849"/>
    <w:rsid w:val="00A34BDE"/>
    <w:rsid w:val="00A36962"/>
    <w:rsid w:val="00A37184"/>
    <w:rsid w:val="00A40C0C"/>
    <w:rsid w:val="00A40D99"/>
    <w:rsid w:val="00A44A09"/>
    <w:rsid w:val="00A51079"/>
    <w:rsid w:val="00A5118B"/>
    <w:rsid w:val="00A5153B"/>
    <w:rsid w:val="00A51E41"/>
    <w:rsid w:val="00A53627"/>
    <w:rsid w:val="00A61A30"/>
    <w:rsid w:val="00A7179E"/>
    <w:rsid w:val="00A84F30"/>
    <w:rsid w:val="00A90C41"/>
    <w:rsid w:val="00A9103B"/>
    <w:rsid w:val="00A93642"/>
    <w:rsid w:val="00A96C03"/>
    <w:rsid w:val="00AB1061"/>
    <w:rsid w:val="00AB248A"/>
    <w:rsid w:val="00AC1DF6"/>
    <w:rsid w:val="00AC4A8B"/>
    <w:rsid w:val="00AC54DA"/>
    <w:rsid w:val="00AD30C7"/>
    <w:rsid w:val="00AE1372"/>
    <w:rsid w:val="00AE1FE0"/>
    <w:rsid w:val="00AE6B7A"/>
    <w:rsid w:val="00AF089E"/>
    <w:rsid w:val="00AF4AAF"/>
    <w:rsid w:val="00AF52AA"/>
    <w:rsid w:val="00B0188F"/>
    <w:rsid w:val="00B0505B"/>
    <w:rsid w:val="00B10317"/>
    <w:rsid w:val="00B11EBA"/>
    <w:rsid w:val="00B15A2A"/>
    <w:rsid w:val="00B16B52"/>
    <w:rsid w:val="00B16D06"/>
    <w:rsid w:val="00B223CD"/>
    <w:rsid w:val="00B334C1"/>
    <w:rsid w:val="00B44828"/>
    <w:rsid w:val="00B47A4A"/>
    <w:rsid w:val="00B5010F"/>
    <w:rsid w:val="00B52555"/>
    <w:rsid w:val="00B53BEF"/>
    <w:rsid w:val="00B545B9"/>
    <w:rsid w:val="00B608D7"/>
    <w:rsid w:val="00B61059"/>
    <w:rsid w:val="00B61A7D"/>
    <w:rsid w:val="00B638C6"/>
    <w:rsid w:val="00B7009B"/>
    <w:rsid w:val="00B720B4"/>
    <w:rsid w:val="00B76CDB"/>
    <w:rsid w:val="00B81E10"/>
    <w:rsid w:val="00B851C3"/>
    <w:rsid w:val="00B9284D"/>
    <w:rsid w:val="00BA1831"/>
    <w:rsid w:val="00BA1CA6"/>
    <w:rsid w:val="00BA5DFF"/>
    <w:rsid w:val="00BB240C"/>
    <w:rsid w:val="00BB2C35"/>
    <w:rsid w:val="00BB3376"/>
    <w:rsid w:val="00BB5663"/>
    <w:rsid w:val="00BB5B65"/>
    <w:rsid w:val="00BC0E0D"/>
    <w:rsid w:val="00BC2419"/>
    <w:rsid w:val="00BC28D0"/>
    <w:rsid w:val="00BC5E9D"/>
    <w:rsid w:val="00BD2F57"/>
    <w:rsid w:val="00BD3193"/>
    <w:rsid w:val="00BD6330"/>
    <w:rsid w:val="00BD7588"/>
    <w:rsid w:val="00BF34ED"/>
    <w:rsid w:val="00BF3AFE"/>
    <w:rsid w:val="00BF3BEE"/>
    <w:rsid w:val="00BF7D90"/>
    <w:rsid w:val="00C03141"/>
    <w:rsid w:val="00C11632"/>
    <w:rsid w:val="00C12E04"/>
    <w:rsid w:val="00C15235"/>
    <w:rsid w:val="00C16EB8"/>
    <w:rsid w:val="00C21327"/>
    <w:rsid w:val="00C23C0C"/>
    <w:rsid w:val="00C314FA"/>
    <w:rsid w:val="00C3165C"/>
    <w:rsid w:val="00C3405E"/>
    <w:rsid w:val="00C439CC"/>
    <w:rsid w:val="00C51420"/>
    <w:rsid w:val="00C52356"/>
    <w:rsid w:val="00C54EAD"/>
    <w:rsid w:val="00C5691A"/>
    <w:rsid w:val="00C60F68"/>
    <w:rsid w:val="00C65103"/>
    <w:rsid w:val="00C66229"/>
    <w:rsid w:val="00C67091"/>
    <w:rsid w:val="00C70936"/>
    <w:rsid w:val="00C73BC9"/>
    <w:rsid w:val="00C73DB2"/>
    <w:rsid w:val="00C771AC"/>
    <w:rsid w:val="00C815DD"/>
    <w:rsid w:val="00C85F61"/>
    <w:rsid w:val="00CA27AD"/>
    <w:rsid w:val="00CA4D28"/>
    <w:rsid w:val="00CA6ACA"/>
    <w:rsid w:val="00CB0ED0"/>
    <w:rsid w:val="00CB2A69"/>
    <w:rsid w:val="00CB7433"/>
    <w:rsid w:val="00CC3249"/>
    <w:rsid w:val="00CC3720"/>
    <w:rsid w:val="00CC6327"/>
    <w:rsid w:val="00CD2091"/>
    <w:rsid w:val="00CD689B"/>
    <w:rsid w:val="00CE3403"/>
    <w:rsid w:val="00CE3C2D"/>
    <w:rsid w:val="00CE505D"/>
    <w:rsid w:val="00CF1993"/>
    <w:rsid w:val="00CF1E0B"/>
    <w:rsid w:val="00D017A2"/>
    <w:rsid w:val="00D0467A"/>
    <w:rsid w:val="00D0487B"/>
    <w:rsid w:val="00D14F13"/>
    <w:rsid w:val="00D16B0D"/>
    <w:rsid w:val="00D17BF9"/>
    <w:rsid w:val="00D22E75"/>
    <w:rsid w:val="00D24328"/>
    <w:rsid w:val="00D25531"/>
    <w:rsid w:val="00D27CB8"/>
    <w:rsid w:val="00D27EC0"/>
    <w:rsid w:val="00D3547D"/>
    <w:rsid w:val="00D366F8"/>
    <w:rsid w:val="00D40FB2"/>
    <w:rsid w:val="00D45BC9"/>
    <w:rsid w:val="00D50587"/>
    <w:rsid w:val="00D51985"/>
    <w:rsid w:val="00D53145"/>
    <w:rsid w:val="00D56761"/>
    <w:rsid w:val="00D60F40"/>
    <w:rsid w:val="00D63497"/>
    <w:rsid w:val="00D67B86"/>
    <w:rsid w:val="00D67EE1"/>
    <w:rsid w:val="00D719E2"/>
    <w:rsid w:val="00D754BB"/>
    <w:rsid w:val="00D7631B"/>
    <w:rsid w:val="00D80297"/>
    <w:rsid w:val="00D80971"/>
    <w:rsid w:val="00D82BEF"/>
    <w:rsid w:val="00D83C0C"/>
    <w:rsid w:val="00D847D3"/>
    <w:rsid w:val="00D87778"/>
    <w:rsid w:val="00D90CE0"/>
    <w:rsid w:val="00D92823"/>
    <w:rsid w:val="00D933A0"/>
    <w:rsid w:val="00D933DD"/>
    <w:rsid w:val="00D9659F"/>
    <w:rsid w:val="00DA1B36"/>
    <w:rsid w:val="00DA3FAC"/>
    <w:rsid w:val="00DA7014"/>
    <w:rsid w:val="00DB0129"/>
    <w:rsid w:val="00DB37C1"/>
    <w:rsid w:val="00DC2B0B"/>
    <w:rsid w:val="00DC6BA1"/>
    <w:rsid w:val="00DC7A1D"/>
    <w:rsid w:val="00DD3F77"/>
    <w:rsid w:val="00DD5737"/>
    <w:rsid w:val="00DE1CDF"/>
    <w:rsid w:val="00DE7EE5"/>
    <w:rsid w:val="00DF0689"/>
    <w:rsid w:val="00DF4026"/>
    <w:rsid w:val="00DF68A1"/>
    <w:rsid w:val="00E00C71"/>
    <w:rsid w:val="00E014D5"/>
    <w:rsid w:val="00E073CD"/>
    <w:rsid w:val="00E07BE1"/>
    <w:rsid w:val="00E21EA3"/>
    <w:rsid w:val="00E2500F"/>
    <w:rsid w:val="00E25A54"/>
    <w:rsid w:val="00E315C4"/>
    <w:rsid w:val="00E31E41"/>
    <w:rsid w:val="00E32392"/>
    <w:rsid w:val="00E3330B"/>
    <w:rsid w:val="00E44276"/>
    <w:rsid w:val="00E52199"/>
    <w:rsid w:val="00E71175"/>
    <w:rsid w:val="00E80A15"/>
    <w:rsid w:val="00E8173C"/>
    <w:rsid w:val="00E85563"/>
    <w:rsid w:val="00E93A52"/>
    <w:rsid w:val="00E94D05"/>
    <w:rsid w:val="00E97DD5"/>
    <w:rsid w:val="00EA2622"/>
    <w:rsid w:val="00EA385F"/>
    <w:rsid w:val="00EA4F8D"/>
    <w:rsid w:val="00EA5314"/>
    <w:rsid w:val="00EB1378"/>
    <w:rsid w:val="00EB7B74"/>
    <w:rsid w:val="00EC072F"/>
    <w:rsid w:val="00EC1647"/>
    <w:rsid w:val="00EC70BF"/>
    <w:rsid w:val="00EC7114"/>
    <w:rsid w:val="00ED0894"/>
    <w:rsid w:val="00ED09AA"/>
    <w:rsid w:val="00ED7600"/>
    <w:rsid w:val="00EE7028"/>
    <w:rsid w:val="00EF30F5"/>
    <w:rsid w:val="00EF4E5F"/>
    <w:rsid w:val="00EF51F2"/>
    <w:rsid w:val="00EF7661"/>
    <w:rsid w:val="00F029DB"/>
    <w:rsid w:val="00F17DF1"/>
    <w:rsid w:val="00F21FB0"/>
    <w:rsid w:val="00F23CD8"/>
    <w:rsid w:val="00F32B57"/>
    <w:rsid w:val="00F33430"/>
    <w:rsid w:val="00F43AC7"/>
    <w:rsid w:val="00F4428B"/>
    <w:rsid w:val="00F47E3A"/>
    <w:rsid w:val="00F52D1D"/>
    <w:rsid w:val="00F537FF"/>
    <w:rsid w:val="00F538ED"/>
    <w:rsid w:val="00F57C40"/>
    <w:rsid w:val="00F60896"/>
    <w:rsid w:val="00F76381"/>
    <w:rsid w:val="00F7688D"/>
    <w:rsid w:val="00F91A24"/>
    <w:rsid w:val="00F91F50"/>
    <w:rsid w:val="00F92380"/>
    <w:rsid w:val="00FA1EDF"/>
    <w:rsid w:val="00FA2714"/>
    <w:rsid w:val="00FA6F01"/>
    <w:rsid w:val="00FA7451"/>
    <w:rsid w:val="00FB3731"/>
    <w:rsid w:val="00FC2401"/>
    <w:rsid w:val="00FC5F92"/>
    <w:rsid w:val="00FC67EB"/>
    <w:rsid w:val="00FD071C"/>
    <w:rsid w:val="00FD125E"/>
    <w:rsid w:val="00FD23AE"/>
    <w:rsid w:val="00FD6D90"/>
    <w:rsid w:val="00FE042E"/>
    <w:rsid w:val="00FE7F41"/>
    <w:rsid w:val="00FF0311"/>
    <w:rsid w:val="00FF1FD9"/>
    <w:rsid w:val="00FF419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5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059436">
      <w:bodyDiv w:val="1"/>
      <w:marLeft w:val="0"/>
      <w:marRight w:val="0"/>
      <w:marTop w:val="0"/>
      <w:marBottom w:val="0"/>
      <w:divBdr>
        <w:top w:val="none" w:sz="0" w:space="0" w:color="auto"/>
        <w:left w:val="none" w:sz="0" w:space="0" w:color="auto"/>
        <w:bottom w:val="none" w:sz="0" w:space="0" w:color="auto"/>
        <w:right w:val="none" w:sz="0" w:space="0" w:color="auto"/>
      </w:divBdr>
    </w:div>
    <w:div w:id="1681271549">
      <w:bodyDiv w:val="1"/>
      <w:marLeft w:val="0"/>
      <w:marRight w:val="0"/>
      <w:marTop w:val="0"/>
      <w:marBottom w:val="0"/>
      <w:divBdr>
        <w:top w:val="none" w:sz="0" w:space="0" w:color="auto"/>
        <w:left w:val="none" w:sz="0" w:space="0" w:color="auto"/>
        <w:bottom w:val="none" w:sz="0" w:space="0" w:color="auto"/>
        <w:right w:val="none" w:sz="0" w:space="0" w:color="auto"/>
      </w:divBdr>
    </w:div>
    <w:div w:id="17500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KIurt Theodor Oehler</dc:creator>
  <cp:keywords/>
  <dc:description/>
  <cp:lastModifiedBy>KIurt Theodor Oehler</cp:lastModifiedBy>
  <cp:revision>22</cp:revision>
  <cp:lastPrinted>2011-10-24T14:52:00Z</cp:lastPrinted>
  <dcterms:created xsi:type="dcterms:W3CDTF">2011-10-24T12:01:00Z</dcterms:created>
  <dcterms:modified xsi:type="dcterms:W3CDTF">2012-01-06T15:48:00Z</dcterms:modified>
</cp:coreProperties>
</file>